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409EDE" w14:textId="77777777" w:rsidR="00A30E62" w:rsidRPr="004D534A" w:rsidRDefault="00000000">
      <w:pPr>
        <w:ind w:left="4248"/>
        <w:rPr>
          <w:rFonts w:ascii="Calibri" w:hAnsi="Calibri" w:cs="Calibri"/>
        </w:rPr>
      </w:pPr>
      <w:r w:rsidRPr="004D534A">
        <w:rPr>
          <w:rFonts w:ascii="Calibri" w:hAnsi="Calibri" w:cs="Calibri"/>
        </w:rPr>
        <w:t>Ex.</w:t>
      </w:r>
      <w:r w:rsidRPr="004D534A">
        <w:rPr>
          <w:rFonts w:ascii="Calibri" w:hAnsi="Calibri" w:cs="Calibri"/>
          <w:vertAlign w:val="superscript"/>
        </w:rPr>
        <w:t>mo</w:t>
      </w:r>
      <w:r w:rsidRPr="004D534A">
        <w:rPr>
          <w:rFonts w:ascii="Calibri" w:hAnsi="Calibri" w:cs="Calibri"/>
        </w:rPr>
        <w:t xml:space="preserve"> Senhor Diretor </w:t>
      </w:r>
    </w:p>
    <w:p w14:paraId="7E1B77D2" w14:textId="77777777" w:rsidR="00A30E62" w:rsidRPr="004D534A" w:rsidRDefault="00000000">
      <w:pPr>
        <w:ind w:left="4248"/>
        <w:rPr>
          <w:rFonts w:ascii="Calibri" w:hAnsi="Calibri" w:cs="Calibri"/>
        </w:rPr>
      </w:pPr>
      <w:r w:rsidRPr="004D534A">
        <w:rPr>
          <w:rFonts w:ascii="Calibri" w:hAnsi="Calibri" w:cs="Calibri"/>
        </w:rPr>
        <w:t>do Agrupamento de Escolas… /</w:t>
      </w:r>
    </w:p>
    <w:p w14:paraId="7ED0B6EF" w14:textId="77777777" w:rsidR="00A30E62" w:rsidRPr="004D534A" w:rsidRDefault="00000000">
      <w:pPr>
        <w:ind w:left="4248"/>
        <w:rPr>
          <w:rFonts w:ascii="Calibri" w:hAnsi="Calibri" w:cs="Calibri"/>
        </w:rPr>
      </w:pPr>
      <w:r w:rsidRPr="004D534A">
        <w:rPr>
          <w:rFonts w:ascii="Calibri" w:hAnsi="Calibri" w:cs="Calibri"/>
        </w:rPr>
        <w:t>da Escola Secundária …</w:t>
      </w:r>
    </w:p>
    <w:p w14:paraId="2806F493" w14:textId="77777777" w:rsidR="00A30E62" w:rsidRPr="004D534A" w:rsidRDefault="00A30E62">
      <w:pPr>
        <w:rPr>
          <w:rFonts w:ascii="Calibri" w:hAnsi="Calibri" w:cs="Calibri"/>
        </w:rPr>
      </w:pPr>
    </w:p>
    <w:p w14:paraId="2DE167B9" w14:textId="77777777" w:rsidR="00A30E62" w:rsidRPr="004D534A" w:rsidRDefault="00A30E62">
      <w:pPr>
        <w:jc w:val="both"/>
        <w:rPr>
          <w:rFonts w:ascii="Calibri" w:hAnsi="Calibri" w:cs="Calibri"/>
        </w:rPr>
      </w:pPr>
    </w:p>
    <w:p w14:paraId="3B54E026" w14:textId="77777777" w:rsidR="00A30E62" w:rsidRPr="004D534A" w:rsidRDefault="00000000">
      <w:pPr>
        <w:jc w:val="both"/>
        <w:rPr>
          <w:rFonts w:ascii="Calibri" w:hAnsi="Calibri" w:cs="Calibri"/>
        </w:rPr>
      </w:pPr>
      <w:r w:rsidRPr="004D534A">
        <w:rPr>
          <w:rFonts w:ascii="Calibri" w:hAnsi="Calibri" w:cs="Calibri"/>
        </w:rPr>
        <w:t>……………, professor(a), residente</w:t>
      </w:r>
      <w:proofErr w:type="gramStart"/>
      <w:r w:rsidRPr="004D534A">
        <w:rPr>
          <w:rFonts w:ascii="Calibri" w:hAnsi="Calibri" w:cs="Calibri"/>
        </w:rPr>
        <w:t xml:space="preserve"> ….</w:t>
      </w:r>
      <w:proofErr w:type="gramEnd"/>
      <w:r w:rsidRPr="004D534A">
        <w:rPr>
          <w:rFonts w:ascii="Calibri" w:hAnsi="Calibri" w:cs="Calibri"/>
        </w:rPr>
        <w:t>, em exercício de funções no Agrupamento / na Escola, membro do secretariado de exames nacionais do ano letivo 2025/2026 do agrupamento de escolas / da escola não agrupada …</w:t>
      </w:r>
      <w:proofErr w:type="gramStart"/>
      <w:r w:rsidRPr="004D534A">
        <w:rPr>
          <w:rFonts w:ascii="Calibri" w:hAnsi="Calibri" w:cs="Calibri"/>
        </w:rPr>
        <w:t>…….</w:t>
      </w:r>
      <w:proofErr w:type="gramEnd"/>
      <w:r w:rsidRPr="004D534A">
        <w:rPr>
          <w:rFonts w:ascii="Calibri" w:hAnsi="Calibri" w:cs="Calibri"/>
        </w:rPr>
        <w:t>., vem nos termos do disposto nos artigos 159.º e seguintes da LTFP, requerer o pagamento do trabalho suplementar prestado em dias de descanso complementar e obrigatório por mim efetivamente prestado, com os seguintes fundamentos:</w:t>
      </w:r>
    </w:p>
    <w:p w14:paraId="4227F7A2" w14:textId="77777777" w:rsidR="00A30E62" w:rsidRPr="004D534A" w:rsidRDefault="00000000">
      <w:pPr>
        <w:jc w:val="center"/>
        <w:rPr>
          <w:rFonts w:ascii="Calibri" w:hAnsi="Calibri" w:cs="Calibri"/>
        </w:rPr>
      </w:pPr>
      <w:r w:rsidRPr="004D534A">
        <w:rPr>
          <w:rFonts w:ascii="Calibri" w:hAnsi="Calibri" w:cs="Calibri"/>
        </w:rPr>
        <w:t>1.º</w:t>
      </w:r>
    </w:p>
    <w:p w14:paraId="1253D5ED" w14:textId="77777777" w:rsidR="00A30E62" w:rsidRPr="004D534A" w:rsidRDefault="00000000">
      <w:pPr>
        <w:jc w:val="both"/>
        <w:rPr>
          <w:rFonts w:ascii="Calibri" w:hAnsi="Calibri" w:cs="Calibri"/>
        </w:rPr>
      </w:pPr>
      <w:r w:rsidRPr="004D534A">
        <w:rPr>
          <w:rFonts w:ascii="Calibri" w:hAnsi="Calibri" w:cs="Calibri"/>
        </w:rPr>
        <w:t>No âmbito do processo de avaliação das aprendizagens no ano letivo de 2025/2026, o/a requerente prestou as funções de membro do secretariado de exames como</w:t>
      </w:r>
      <w:proofErr w:type="gramStart"/>
      <w:r w:rsidRPr="004D534A">
        <w:rPr>
          <w:rFonts w:ascii="Calibri" w:hAnsi="Calibri" w:cs="Calibri"/>
        </w:rPr>
        <w:t xml:space="preserve"> ….</w:t>
      </w:r>
      <w:proofErr w:type="gramEnd"/>
      <w:r w:rsidRPr="004D534A">
        <w:rPr>
          <w:rFonts w:ascii="Calibri" w:hAnsi="Calibri" w:cs="Calibri"/>
        </w:rPr>
        <w:t>., assegurando, nomeadamente, a organização, o acompanhamento e a execução das tarefas inerentes àquele processo, em articulação com os demais intervenientes e sob a orientação da direção do agrupamento.</w:t>
      </w:r>
    </w:p>
    <w:p w14:paraId="354290EF" w14:textId="77777777" w:rsidR="00A30E62" w:rsidRPr="004D534A" w:rsidRDefault="00000000">
      <w:pPr>
        <w:jc w:val="center"/>
        <w:rPr>
          <w:rFonts w:ascii="Calibri" w:hAnsi="Calibri" w:cs="Calibri"/>
        </w:rPr>
      </w:pPr>
      <w:r w:rsidRPr="004D534A">
        <w:rPr>
          <w:rFonts w:ascii="Calibri" w:hAnsi="Calibri" w:cs="Calibri"/>
        </w:rPr>
        <w:t>2.º</w:t>
      </w:r>
    </w:p>
    <w:p w14:paraId="55BEDE44" w14:textId="77777777" w:rsidR="00A30E62" w:rsidRPr="004D534A" w:rsidRDefault="00000000">
      <w:pPr>
        <w:jc w:val="both"/>
        <w:rPr>
          <w:rFonts w:ascii="Calibri" w:hAnsi="Calibri" w:cs="Calibri"/>
        </w:rPr>
      </w:pPr>
      <w:r w:rsidRPr="004D534A">
        <w:rPr>
          <w:rFonts w:ascii="Calibri" w:hAnsi="Calibri" w:cs="Calibri"/>
        </w:rPr>
        <w:t>O exercício dessas funções implicou a prestação de serviço para além do período normal de trabalho (35 horas), incluindo período noturno e em dias de descanso semanal complementar e obrigatório, em virtude da necessidade de o/a requerente, no exercício das suas funções, ter tido de assegurar o cumprimento dos prazos e diversos procedimentos aplicáveis ao processo de classificação dos exames nacionais.</w:t>
      </w:r>
    </w:p>
    <w:p w14:paraId="1661AE72" w14:textId="77777777" w:rsidR="00A30E62" w:rsidRPr="004D534A" w:rsidRDefault="00000000">
      <w:pPr>
        <w:jc w:val="center"/>
        <w:rPr>
          <w:rFonts w:ascii="Calibri" w:hAnsi="Calibri" w:cs="Calibri"/>
        </w:rPr>
      </w:pPr>
      <w:r w:rsidRPr="004D534A">
        <w:rPr>
          <w:rFonts w:ascii="Calibri" w:hAnsi="Calibri" w:cs="Calibri"/>
        </w:rPr>
        <w:t>3.º</w:t>
      </w:r>
    </w:p>
    <w:p w14:paraId="3C6E19CA" w14:textId="77777777" w:rsidR="00A30E62" w:rsidRPr="004D534A" w:rsidRDefault="00000000">
      <w:pPr>
        <w:jc w:val="both"/>
        <w:rPr>
          <w:rFonts w:ascii="Calibri" w:hAnsi="Calibri" w:cs="Calibri"/>
        </w:rPr>
      </w:pPr>
      <w:r w:rsidRPr="004D534A">
        <w:rPr>
          <w:rFonts w:ascii="Calibri" w:hAnsi="Calibri" w:cs="Calibri"/>
        </w:rPr>
        <w:t>A totalidade desse trabalho efetivamente prestado pelo/a requerente para além do horário de trabalho semanal está amplamente comprovada através dos atos de designação, convocatórias, mapas de serviço, comunicações institucionais, documentos produzidos pelo secretariado, registos de acesso e permanência nas instalações do Agrupamento, bem como em toda a documentação existente nos arquivos do Agrupamento / da Escola e das entidades responsáveis pela organização e pelo acompanhamento dos exames nacionais.</w:t>
      </w:r>
    </w:p>
    <w:p w14:paraId="66E03412" w14:textId="77777777" w:rsidR="00A30E62" w:rsidRPr="004D534A" w:rsidRDefault="00000000">
      <w:pPr>
        <w:jc w:val="center"/>
        <w:rPr>
          <w:rFonts w:ascii="Calibri" w:hAnsi="Calibri" w:cs="Calibri"/>
        </w:rPr>
      </w:pPr>
      <w:r w:rsidRPr="004D534A">
        <w:rPr>
          <w:rFonts w:ascii="Calibri" w:hAnsi="Calibri" w:cs="Calibri"/>
        </w:rPr>
        <w:t>4.º</w:t>
      </w:r>
    </w:p>
    <w:p w14:paraId="423A80A3" w14:textId="54BA28BB" w:rsidR="00A30E62" w:rsidRPr="004D534A" w:rsidRDefault="00000000">
      <w:pPr>
        <w:jc w:val="both"/>
        <w:rPr>
          <w:rFonts w:ascii="Calibri" w:hAnsi="Calibri" w:cs="Calibri"/>
        </w:rPr>
      </w:pPr>
      <w:r w:rsidRPr="004D534A">
        <w:rPr>
          <w:rFonts w:ascii="Calibri" w:hAnsi="Calibri" w:cs="Calibri"/>
        </w:rPr>
        <w:t xml:space="preserve">O/A requerente identifica, assim, os elementos acima referidos como meios de prova da atividade desenvolvida, encontrando-se parte substancial na posse da Direção e das entidades </w:t>
      </w:r>
      <w:r w:rsidR="004D534A" w:rsidRPr="004D534A">
        <w:rPr>
          <w:rFonts w:ascii="Calibri" w:hAnsi="Calibri" w:cs="Calibri"/>
        </w:rPr>
        <w:t>responsáveis pelo</w:t>
      </w:r>
      <w:r w:rsidRPr="004D534A">
        <w:rPr>
          <w:rFonts w:ascii="Calibri" w:hAnsi="Calibri" w:cs="Calibri"/>
        </w:rPr>
        <w:t xml:space="preserve"> processo em causa. </w:t>
      </w:r>
    </w:p>
    <w:p w14:paraId="5965CED8" w14:textId="77777777" w:rsidR="00A30E62" w:rsidRPr="004D534A" w:rsidRDefault="00000000">
      <w:pPr>
        <w:jc w:val="center"/>
        <w:rPr>
          <w:rFonts w:ascii="Calibri" w:hAnsi="Calibri" w:cs="Calibri"/>
        </w:rPr>
      </w:pPr>
      <w:r w:rsidRPr="004D534A">
        <w:rPr>
          <w:rFonts w:ascii="Calibri" w:hAnsi="Calibri" w:cs="Calibri"/>
        </w:rPr>
        <w:lastRenderedPageBreak/>
        <w:t>5.º</w:t>
      </w:r>
    </w:p>
    <w:p w14:paraId="31BD284F" w14:textId="77777777" w:rsidR="00A30E62" w:rsidRPr="004D534A" w:rsidRDefault="00000000">
      <w:pPr>
        <w:jc w:val="both"/>
        <w:rPr>
          <w:rFonts w:ascii="Calibri" w:hAnsi="Calibri" w:cs="Calibri"/>
        </w:rPr>
      </w:pPr>
      <w:r w:rsidRPr="004D534A">
        <w:rPr>
          <w:rFonts w:ascii="Calibri" w:hAnsi="Calibri" w:cs="Calibri"/>
        </w:rPr>
        <w:t>Face ao expendido, conclui-se que o/a requerente tem direito à remuneração pelo tempo de trabalho realizado para além do período normal, nos termos do enquadramento jurídico consagrado nos artigos 159.º e seguintes da LTFP, impondo-se à Direção e entidades responsáveis a realização das diligências necessárias ao apuramento do respetivo número de horas e ao subsequente processamento das quantias devidas.</w:t>
      </w:r>
    </w:p>
    <w:p w14:paraId="40C0317F" w14:textId="77777777" w:rsidR="00A30E62" w:rsidRPr="004D534A" w:rsidRDefault="00A30E62">
      <w:pPr>
        <w:rPr>
          <w:rFonts w:ascii="Calibri" w:hAnsi="Calibri" w:cs="Calibri"/>
        </w:rPr>
      </w:pPr>
    </w:p>
    <w:p w14:paraId="2837A3F7" w14:textId="77777777" w:rsidR="00A30E62" w:rsidRPr="004D534A" w:rsidRDefault="00000000">
      <w:pPr>
        <w:ind w:left="2832"/>
        <w:rPr>
          <w:rFonts w:ascii="Calibri" w:hAnsi="Calibri" w:cs="Calibri"/>
        </w:rPr>
      </w:pPr>
      <w:r w:rsidRPr="004D534A">
        <w:rPr>
          <w:rFonts w:ascii="Calibri" w:hAnsi="Calibri" w:cs="Calibri"/>
        </w:rPr>
        <w:t>Nestes termos, requer a V. Ex.ª que:</w:t>
      </w:r>
    </w:p>
    <w:p w14:paraId="7999F180" w14:textId="77777777" w:rsidR="00A30E62" w:rsidRPr="004D534A" w:rsidRDefault="00000000">
      <w:pPr>
        <w:ind w:left="3540"/>
        <w:jc w:val="both"/>
        <w:rPr>
          <w:rFonts w:ascii="Calibri" w:hAnsi="Calibri" w:cs="Calibri"/>
        </w:rPr>
      </w:pPr>
      <w:r w:rsidRPr="004D534A">
        <w:rPr>
          <w:rFonts w:ascii="Calibri" w:hAnsi="Calibri" w:cs="Calibri"/>
        </w:rPr>
        <w:t xml:space="preserve">a) seja reconhecida a efetiva prestação, pelo/a requerente, de trabalho de secretariado e da gestão do processo de classificação e reapreciação dos exames nacionais do ano letivo 2025/2026. </w:t>
      </w:r>
    </w:p>
    <w:p w14:paraId="21D2B33D" w14:textId="77777777" w:rsidR="00A30E62" w:rsidRPr="004D534A" w:rsidRDefault="00000000">
      <w:pPr>
        <w:ind w:left="3540"/>
        <w:jc w:val="both"/>
        <w:rPr>
          <w:rFonts w:ascii="Calibri" w:hAnsi="Calibri" w:cs="Calibri"/>
        </w:rPr>
      </w:pPr>
      <w:r w:rsidRPr="004D534A">
        <w:rPr>
          <w:rFonts w:ascii="Calibri" w:hAnsi="Calibri" w:cs="Calibri"/>
        </w:rPr>
        <w:t xml:space="preserve">b) para esse efeito, sejam consultadas as convocatórias, atas, mapas de serviço, comunicações institucionais, documentos produzidos e demais elementos existentes nos arquivos da Escola / do agrupamento e das entidades responsáveis pelo processo de exames; </w:t>
      </w:r>
    </w:p>
    <w:p w14:paraId="2B32E8D4" w14:textId="77777777" w:rsidR="00A30E62" w:rsidRPr="004D534A" w:rsidRDefault="00000000">
      <w:pPr>
        <w:numPr>
          <w:ilvl w:val="0"/>
          <w:numId w:val="1"/>
        </w:numPr>
        <w:ind w:left="3540"/>
        <w:jc w:val="both"/>
        <w:rPr>
          <w:rFonts w:ascii="Calibri" w:hAnsi="Calibri" w:cs="Calibri"/>
        </w:rPr>
      </w:pPr>
      <w:r w:rsidRPr="004D534A">
        <w:rPr>
          <w:rFonts w:ascii="Calibri" w:hAnsi="Calibri" w:cs="Calibri"/>
        </w:rPr>
        <w:t xml:space="preserve">na sequência da informação requerida, seja o requerente remunerado com o valor correspondente ao tempo de trabalho prestado para além do trabalho normal, noturno ou em dias de descanso complementar e obrigatório, conforme previsto no disposto no artigo 162.º e seguintes da LTFP. </w:t>
      </w:r>
    </w:p>
    <w:p w14:paraId="5B1AD34C" w14:textId="77777777" w:rsidR="00A30E62" w:rsidRPr="004D534A" w:rsidRDefault="00A30E62">
      <w:pPr>
        <w:jc w:val="both"/>
        <w:rPr>
          <w:rFonts w:ascii="Calibri" w:hAnsi="Calibri" w:cs="Calibri"/>
        </w:rPr>
      </w:pPr>
    </w:p>
    <w:p w14:paraId="2F28F2FC" w14:textId="77777777" w:rsidR="00A30E62" w:rsidRPr="004D534A" w:rsidRDefault="00000000">
      <w:pPr>
        <w:jc w:val="both"/>
        <w:rPr>
          <w:rFonts w:ascii="Calibri" w:hAnsi="Calibri" w:cs="Calibri"/>
        </w:rPr>
      </w:pPr>
      <w:r w:rsidRPr="004D534A">
        <w:rPr>
          <w:rFonts w:ascii="Calibri" w:hAnsi="Calibri" w:cs="Calibri"/>
        </w:rPr>
        <w:t>Local e data</w:t>
      </w:r>
    </w:p>
    <w:p w14:paraId="50FE885C" w14:textId="77777777" w:rsidR="00A30E62" w:rsidRPr="004D534A" w:rsidRDefault="00A30E62">
      <w:pPr>
        <w:jc w:val="both"/>
        <w:rPr>
          <w:rFonts w:ascii="Calibri" w:hAnsi="Calibri" w:cs="Calibri"/>
        </w:rPr>
      </w:pPr>
    </w:p>
    <w:p w14:paraId="4FC210F4" w14:textId="77777777" w:rsidR="00A30E62" w:rsidRPr="004D534A" w:rsidRDefault="00000000">
      <w:pPr>
        <w:jc w:val="both"/>
        <w:rPr>
          <w:rFonts w:ascii="Calibri" w:hAnsi="Calibri" w:cs="Calibri"/>
        </w:rPr>
      </w:pPr>
      <w:bookmarkStart w:id="0" w:name="__DdeLink__112_3835918659"/>
      <w:r w:rsidRPr="004D534A">
        <w:rPr>
          <w:rFonts w:ascii="Calibri" w:hAnsi="Calibri" w:cs="Calibri"/>
        </w:rPr>
        <w:t>O/A Requerente</w:t>
      </w:r>
      <w:bookmarkEnd w:id="0"/>
    </w:p>
    <w:p w14:paraId="6311512E" w14:textId="77777777" w:rsidR="00A30E62" w:rsidRPr="004D534A" w:rsidRDefault="00A30E62">
      <w:pPr>
        <w:rPr>
          <w:rFonts w:ascii="Calibri" w:hAnsi="Calibri" w:cs="Calibri"/>
        </w:rPr>
      </w:pPr>
    </w:p>
    <w:sectPr w:rsidR="00A30E62" w:rsidRPr="004D534A">
      <w:pgSz w:w="11906" w:h="16838"/>
      <w:pgMar w:top="1417" w:right="1701" w:bottom="1417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rlito">
    <w:altName w:val="Calibri"/>
    <w:charset w:val="01"/>
    <w:family w:val="roman"/>
    <w:pitch w:val="variable"/>
  </w:font>
  <w:font w:name="Noto Sans SC Regular">
    <w:panose1 w:val="00000000000000000000"/>
    <w:charset w:val="00"/>
    <w:family w:val="roman"/>
    <w:notTrueType/>
    <w:pitch w:val="default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75FD3"/>
    <w:multiLevelType w:val="multilevel"/>
    <w:tmpl w:val="C6BA72C2"/>
    <w:lvl w:ilvl="0">
      <w:start w:val="100"/>
      <w:numFmt w:val="lowerRoman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6167CF6"/>
    <w:multiLevelType w:val="multilevel"/>
    <w:tmpl w:val="73B2F1D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02771997">
    <w:abstractNumId w:val="0"/>
  </w:num>
  <w:num w:numId="2" w16cid:durableId="14077276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compat>
    <w:doNotBreakWrappedTab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30E62"/>
    <w:rsid w:val="00273853"/>
    <w:rsid w:val="004D534A"/>
    <w:rsid w:val="00A30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7C1D0E"/>
  <w15:docId w15:val="{DE8D3531-EB29-42B3-B997-AB10A7F97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78" w:lineRule="auto"/>
    </w:pPr>
  </w:style>
  <w:style w:type="paragraph" w:styleId="Ttulo1">
    <w:name w:val="heading 1"/>
    <w:basedOn w:val="Normal"/>
    <w:next w:val="Normal"/>
    <w:link w:val="Ttulo1Carter"/>
    <w:uiPriority w:val="9"/>
    <w:qFormat/>
    <w:rsid w:val="004B54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4B54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4B54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4B54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4B54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4B54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4B54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4B54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4B54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4B54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4B54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4B54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4B54F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4B54FD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4B54F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4B54FD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4B54F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4B54FD"/>
    <w:rPr>
      <w:rFonts w:eastAsiaTheme="majorEastAsia" w:cstheme="majorBidi"/>
      <w:color w:val="272727" w:themeColor="text1" w:themeTint="D8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4B54FD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4B54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4B54FD"/>
    <w:rPr>
      <w:i/>
      <w:iCs/>
      <w:color w:val="404040" w:themeColor="text1" w:themeTint="BF"/>
    </w:rPr>
  </w:style>
  <w:style w:type="character" w:styleId="nfaseIntensa">
    <w:name w:val="Intense Emphasis"/>
    <w:basedOn w:val="Tipodeletrapredefinidodopargrafo"/>
    <w:uiPriority w:val="21"/>
    <w:qFormat/>
    <w:rsid w:val="004B54FD"/>
    <w:rPr>
      <w:i/>
      <w:iCs/>
      <w:color w:val="0F476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4B54FD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4B54FD"/>
    <w:rPr>
      <w:b/>
      <w:bCs/>
      <w:smallCaps/>
      <w:color w:val="0F4761" w:themeColor="accent1" w:themeShade="BF"/>
      <w:spacing w:val="5"/>
    </w:rPr>
  </w:style>
  <w:style w:type="character" w:styleId="Nmerodelinha">
    <w:name w:val="line number"/>
  </w:style>
  <w:style w:type="character" w:customStyle="1" w:styleId="NumberingSymbols">
    <w:name w:val="Numbering Symbols"/>
    <w:qFormat/>
  </w:style>
  <w:style w:type="paragraph" w:customStyle="1" w:styleId="Heading">
    <w:name w:val="Heading"/>
    <w:basedOn w:val="Normal"/>
    <w:next w:val="Corpodetexto"/>
    <w:qFormat/>
    <w:pPr>
      <w:keepNext/>
      <w:spacing w:before="240" w:after="120"/>
    </w:pPr>
    <w:rPr>
      <w:rFonts w:ascii="Carlito" w:eastAsia="Noto Sans SC Regular" w:hAnsi="Carlito" w:cs="Noto Sans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Noto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Noto San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Noto Sans"/>
    </w:rPr>
  </w:style>
  <w:style w:type="paragraph" w:styleId="Ttulo">
    <w:name w:val="Title"/>
    <w:basedOn w:val="Normal"/>
    <w:next w:val="Normal"/>
    <w:link w:val="TtuloCarter"/>
    <w:uiPriority w:val="10"/>
    <w:qFormat/>
    <w:rsid w:val="004B54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4B54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4B54FD"/>
    <w:pPr>
      <w:spacing w:before="160"/>
      <w:jc w:val="center"/>
    </w:pPr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4B54FD"/>
    <w:pPr>
      <w:ind w:left="720"/>
      <w:contextualSpacing/>
    </w:p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4B54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paragraph" w:customStyle="1" w:styleId="western">
    <w:name w:val="western"/>
    <w:basedOn w:val="Normal"/>
    <w:qFormat/>
    <w:pPr>
      <w:spacing w:beforeAutospacing="1" w:afterAutospacing="1"/>
    </w:pPr>
    <w:rPr>
      <w:rFonts w:cs="Times New Roman"/>
      <w:color w:val="000000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</a:majorFont>
      <a:minorFont>
        <a:latin typeface="Aptos" panose="0211000402020202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  <a:ln w="2540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505</Words>
  <Characters>2728</Characters>
  <Application>Microsoft Office Word</Application>
  <DocSecurity>0</DocSecurity>
  <Lines>22</Lines>
  <Paragraphs>6</Paragraphs>
  <ScaleCrop>false</ScaleCrop>
  <Company/>
  <LinksUpToDate>false</LinksUpToDate>
  <CharactersWithSpaces>3227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Lídia Boto</dc:creator>
  <dc:description/>
  <cp:lastModifiedBy>DFenprof (Software)</cp:lastModifiedBy>
  <cp:revision>10</cp:revision>
  <dcterms:created xsi:type="dcterms:W3CDTF">2026-09-15T17:11:00Z</dcterms:created>
  <dcterms:modified xsi:type="dcterms:W3CDTF">2026-09-21T16:22:00Z</dcterms:modified>
  <dc:language>pt-PT</dc:language>
</cp:coreProperties>
</file>