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7CF" w:rsidRDefault="007427CF" w:rsidP="007427CF">
      <w:pPr>
        <w:jc w:val="both"/>
        <w:rPr>
          <w:b/>
          <w:bCs/>
        </w:rPr>
      </w:pPr>
    </w:p>
    <w:p w:rsidR="007427CF" w:rsidRDefault="007427CF" w:rsidP="007427CF">
      <w:pPr>
        <w:jc w:val="both"/>
        <w:rPr>
          <w:b/>
          <w:bCs/>
        </w:rPr>
      </w:pPr>
    </w:p>
    <w:p w:rsidR="007427CF" w:rsidRDefault="007427CF" w:rsidP="007427CF">
      <w:pPr>
        <w:jc w:val="both"/>
        <w:rPr>
          <w:b/>
          <w:bCs/>
        </w:rPr>
      </w:pPr>
    </w:p>
    <w:p w:rsidR="007427CF" w:rsidRDefault="007427CF" w:rsidP="007427CF">
      <w:pPr>
        <w:jc w:val="both"/>
        <w:rPr>
          <w:b/>
          <w:bCs/>
        </w:rPr>
      </w:pPr>
    </w:p>
    <w:p w:rsidR="007427CF" w:rsidRDefault="007427CF" w:rsidP="007427CF">
      <w:pPr>
        <w:jc w:val="both"/>
        <w:rPr>
          <w:b/>
          <w:bCs/>
        </w:rPr>
      </w:pPr>
      <w:r>
        <w:rPr>
          <w:b/>
          <w:bCs/>
        </w:rPr>
        <w:t>Caso 1 – Docentes já com doutoramento, contratados a termo antes de 1/9/2009</w:t>
      </w:r>
    </w:p>
    <w:p w:rsidR="007427CF" w:rsidRDefault="007427CF" w:rsidP="007427CF">
      <w:pPr>
        <w:jc w:val="both"/>
        <w:rPr>
          <w:b/>
          <w:bCs/>
        </w:rPr>
      </w:pPr>
    </w:p>
    <w:p w:rsidR="007427CF" w:rsidRPr="00D12843" w:rsidRDefault="007427CF" w:rsidP="007427CF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7427CF" w:rsidRDefault="007427CF" w:rsidP="007427CF">
      <w:pPr>
        <w:jc w:val="both"/>
      </w:pPr>
    </w:p>
    <w:p w:rsidR="007427CF" w:rsidRDefault="007427CF" w:rsidP="007427CF">
      <w:pPr>
        <w:jc w:val="both"/>
      </w:pPr>
    </w:p>
    <w:p w:rsidR="007427CF" w:rsidRDefault="007427CF" w:rsidP="007427CF">
      <w:pPr>
        <w:jc w:val="center"/>
      </w:pPr>
      <w:r>
        <w:t>Requerimento</w:t>
      </w:r>
    </w:p>
    <w:p w:rsidR="007427CF" w:rsidRDefault="007427CF" w:rsidP="007427CF">
      <w:pPr>
        <w:jc w:val="center"/>
      </w:pPr>
    </w:p>
    <w:p w:rsidR="007427CF" w:rsidRDefault="007427CF" w:rsidP="007427CF">
      <w:pPr>
        <w:jc w:val="center"/>
      </w:pPr>
    </w:p>
    <w:p w:rsidR="007427CF" w:rsidRDefault="007427CF" w:rsidP="007427CF">
      <w:pPr>
        <w:jc w:val="center"/>
      </w:pPr>
    </w:p>
    <w:p w:rsidR="007427CF" w:rsidRDefault="007427CF" w:rsidP="007427CF">
      <w:pPr>
        <w:spacing w:line="360" w:lineRule="auto"/>
      </w:pPr>
      <w:r>
        <w:t>Exmo. Sr. Ministro da Educação e Ciência</w:t>
      </w:r>
    </w:p>
    <w:p w:rsidR="007427CF" w:rsidRDefault="007427CF" w:rsidP="007427CF">
      <w:pPr>
        <w:spacing w:line="360" w:lineRule="auto"/>
        <w:jc w:val="both"/>
      </w:pPr>
    </w:p>
    <w:p w:rsidR="007427CF" w:rsidRDefault="007427CF" w:rsidP="007427CF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>(leitor / assistente / assistente convidado / professor auxiliar convidado)</w:t>
      </w:r>
      <w:r>
        <w:t xml:space="preserve">, dispondo já de doutoramento, vem requerer a V. Exa. que o Governo proceda às alterações legislativas necessárias à aplicação da Directiva Comunitária 1999/70/CE, por forma a garantir a sua contratação por tempo indeterminado na categoria de professor auxiliar, uma vez que é seu desejo ingressar na carreira e já dispõe da qualificação de referência exigida para o efeito, já contando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e encontrando-se por isso a exercer funções correspondentes a necessidades permanentes da instituição em que presta serviço.</w:t>
      </w:r>
    </w:p>
    <w:p w:rsidR="007427CF" w:rsidRDefault="007427CF" w:rsidP="007427CF">
      <w:pPr>
        <w:spacing w:line="360" w:lineRule="auto"/>
        <w:jc w:val="both"/>
      </w:pPr>
    </w:p>
    <w:p w:rsidR="007427CF" w:rsidRDefault="007427CF" w:rsidP="007427CF">
      <w:pPr>
        <w:spacing w:line="360" w:lineRule="auto"/>
        <w:jc w:val="both"/>
      </w:pPr>
      <w:r>
        <w:t>E.D.</w:t>
      </w:r>
    </w:p>
    <w:p w:rsidR="007427CF" w:rsidRDefault="007427CF" w:rsidP="007427CF">
      <w:pPr>
        <w:spacing w:line="360" w:lineRule="auto"/>
        <w:jc w:val="both"/>
      </w:pPr>
    </w:p>
    <w:p w:rsidR="007427CF" w:rsidRDefault="007427CF" w:rsidP="007427CF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7427CF" w:rsidRDefault="007427CF" w:rsidP="007427CF">
      <w:pPr>
        <w:spacing w:line="360" w:lineRule="auto"/>
        <w:jc w:val="both"/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427CF"/>
    <w:rsid w:val="00320A19"/>
    <w:rsid w:val="003B2607"/>
    <w:rsid w:val="003D64A9"/>
    <w:rsid w:val="006A4F83"/>
    <w:rsid w:val="007427CF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CF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1326</Characters>
  <Application>Microsoft Office Word</Application>
  <DocSecurity>0</DocSecurity>
  <Lines>11</Lines>
  <Paragraphs>3</Paragraphs>
  <ScaleCrop>false</ScaleCrop>
  <Company>SPGL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2014-05-29T14:35:00Z</dcterms:created>
  <dcterms:modified xsi:type="dcterms:W3CDTF">2014-05-29T14:42:00Z</dcterms:modified>
</cp:coreProperties>
</file>