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3CA" w:rsidRDefault="006F23CA" w:rsidP="006F23CA">
      <w:pPr>
        <w:jc w:val="both"/>
        <w:rPr>
          <w:b/>
          <w:bCs/>
        </w:rPr>
      </w:pPr>
    </w:p>
    <w:p w:rsidR="006F23CA" w:rsidRDefault="006F23CA" w:rsidP="006F23CA">
      <w:pPr>
        <w:jc w:val="both"/>
        <w:rPr>
          <w:b/>
          <w:bCs/>
        </w:rPr>
      </w:pPr>
    </w:p>
    <w:p w:rsidR="006F23CA" w:rsidRDefault="006F23CA" w:rsidP="006F23CA">
      <w:pPr>
        <w:jc w:val="both"/>
        <w:rPr>
          <w:b/>
          <w:bCs/>
        </w:rPr>
      </w:pPr>
    </w:p>
    <w:p w:rsidR="006F23CA" w:rsidRDefault="006F23CA" w:rsidP="006F23CA">
      <w:pPr>
        <w:jc w:val="both"/>
        <w:rPr>
          <w:b/>
          <w:bCs/>
        </w:rPr>
      </w:pPr>
    </w:p>
    <w:p w:rsidR="006F23CA" w:rsidRDefault="006F23CA" w:rsidP="006F23CA">
      <w:pPr>
        <w:jc w:val="both"/>
      </w:pPr>
      <w:r>
        <w:rPr>
          <w:b/>
          <w:bCs/>
        </w:rPr>
        <w:t>Caso 5 – Docentes contratados a termo apenas após 1/9/2009, com doutoramento ou título de especialista, com mais de 3 anos de serviço, pretendendo ingressar na carreira</w:t>
      </w:r>
    </w:p>
    <w:p w:rsidR="006F23CA" w:rsidRDefault="006F23CA" w:rsidP="006F23CA">
      <w:pPr>
        <w:jc w:val="both"/>
      </w:pPr>
    </w:p>
    <w:p w:rsidR="006F23CA" w:rsidRPr="00D12843" w:rsidRDefault="006F23CA" w:rsidP="006F23CA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6F23CA" w:rsidRDefault="006F23CA" w:rsidP="006F23CA">
      <w:pPr>
        <w:jc w:val="both"/>
        <w:rPr>
          <w:b/>
          <w:bCs/>
        </w:rPr>
      </w:pPr>
    </w:p>
    <w:p w:rsidR="006F23CA" w:rsidRDefault="006F23CA" w:rsidP="006F23CA">
      <w:pPr>
        <w:jc w:val="center"/>
      </w:pPr>
    </w:p>
    <w:p w:rsidR="006F23CA" w:rsidRDefault="006F23CA" w:rsidP="006F23CA">
      <w:pPr>
        <w:jc w:val="center"/>
      </w:pPr>
      <w:r>
        <w:t>Requerimento</w:t>
      </w:r>
    </w:p>
    <w:p w:rsidR="006F23CA" w:rsidRDefault="006F23CA" w:rsidP="006F23CA">
      <w:pPr>
        <w:jc w:val="center"/>
      </w:pPr>
    </w:p>
    <w:p w:rsidR="006F23CA" w:rsidRDefault="006F23CA" w:rsidP="006F23CA">
      <w:pPr>
        <w:jc w:val="center"/>
      </w:pPr>
    </w:p>
    <w:p w:rsidR="006F23CA" w:rsidRDefault="006F23CA" w:rsidP="006F23CA">
      <w:pPr>
        <w:jc w:val="center"/>
      </w:pPr>
    </w:p>
    <w:p w:rsidR="006F23CA" w:rsidRDefault="006F23CA" w:rsidP="006F23CA">
      <w:pPr>
        <w:spacing w:line="360" w:lineRule="auto"/>
        <w:rPr>
          <w:b/>
          <w:bCs/>
        </w:rPr>
      </w:pPr>
      <w:r>
        <w:t>Exmo. Sr. Ministro da Educação e Ciência</w:t>
      </w:r>
    </w:p>
    <w:p w:rsidR="006F23CA" w:rsidRDefault="006F23CA" w:rsidP="006F23CA">
      <w:pPr>
        <w:spacing w:line="360" w:lineRule="auto"/>
        <w:jc w:val="both"/>
      </w:pPr>
    </w:p>
    <w:p w:rsidR="006F23CA" w:rsidRDefault="006F23CA" w:rsidP="006F23CA">
      <w:pPr>
        <w:spacing w:line="360" w:lineRule="auto"/>
        <w:jc w:val="both"/>
      </w:pPr>
      <w:r>
        <w:rPr>
          <w:i/>
          <w:iCs/>
        </w:rPr>
        <w:t>________________(nome)</w:t>
      </w:r>
      <w:r>
        <w:t xml:space="preserve">, com domicílio profissional na ______________ </w:t>
      </w:r>
      <w:r w:rsidRPr="007453D3"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há mais de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>(assistente / professor)</w:t>
      </w:r>
      <w:r>
        <w:t xml:space="preserve"> convidado, dispondo já de ____________ </w:t>
      </w:r>
      <w:r>
        <w:rPr>
          <w:i/>
          <w:iCs/>
        </w:rPr>
        <w:t>(doutoramento / título de especialista)</w:t>
      </w:r>
      <w:r>
        <w:t xml:space="preserve">, vem requerer a V. Exa. que o Governo proceda às alterações legislativas necessárias à aplicação da Directiva Comunitária 1999/70/CE, por forma a garantir a sua contratação por tempo indeterminado na categoria de professor adjunto, uma vez que é seu desejo ingressar na carreira e já dispõe de uma das qualificações de referência exigidas para o efeito, contando já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e encontrando-se por isso a exercer funções correspondentes a necessidades permanentes da instituição em que presta serviço.</w:t>
      </w:r>
    </w:p>
    <w:p w:rsidR="006F23CA" w:rsidRDefault="006F23CA" w:rsidP="006F23CA">
      <w:pPr>
        <w:spacing w:line="360" w:lineRule="auto"/>
        <w:jc w:val="both"/>
      </w:pPr>
    </w:p>
    <w:p w:rsidR="006F23CA" w:rsidRDefault="006F23CA" w:rsidP="006F23CA">
      <w:pPr>
        <w:spacing w:line="360" w:lineRule="auto"/>
        <w:jc w:val="both"/>
        <w:rPr>
          <w:i/>
          <w:iCs/>
        </w:rPr>
      </w:pPr>
      <w:r>
        <w:t>E.D.</w:t>
      </w:r>
    </w:p>
    <w:p w:rsidR="006F23CA" w:rsidRDefault="006F23CA" w:rsidP="006F23CA">
      <w:pPr>
        <w:spacing w:line="360" w:lineRule="auto"/>
        <w:jc w:val="both"/>
        <w:rPr>
          <w:i/>
          <w:iCs/>
        </w:rPr>
      </w:pPr>
    </w:p>
    <w:p w:rsidR="006F23CA" w:rsidRDefault="006F23CA" w:rsidP="006F23CA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6F23CA" w:rsidRDefault="006F23CA" w:rsidP="006F23CA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F23CA"/>
    <w:rsid w:val="00320A19"/>
    <w:rsid w:val="003B2607"/>
    <w:rsid w:val="003D64A9"/>
    <w:rsid w:val="006A4F83"/>
    <w:rsid w:val="006F23CA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3CA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1410</Characters>
  <Application>Microsoft Office Word</Application>
  <DocSecurity>0</DocSecurity>
  <Lines>11</Lines>
  <Paragraphs>3</Paragraphs>
  <ScaleCrop>false</ScaleCrop>
  <Company>SPGL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2014-05-29T14:29:00Z</dcterms:created>
  <dcterms:modified xsi:type="dcterms:W3CDTF">2014-05-29T14:31:00Z</dcterms:modified>
</cp:coreProperties>
</file>